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00" w:rsidRPr="00CB1258" w:rsidRDefault="00AB7B48" w:rsidP="00AB7B48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  <w:jc w:val="center"/>
        <w:rPr>
          <w:rFonts w:eastAsia="FreeSerif"/>
          <w:b/>
          <w:szCs w:val="24"/>
        </w:rPr>
      </w:pPr>
      <w:proofErr w:type="spellStart"/>
      <w:r w:rsidRPr="002D7A67">
        <w:rPr>
          <w:b/>
          <w:szCs w:val="24"/>
        </w:rPr>
        <w:t>Профориентационная</w:t>
      </w:r>
      <w:proofErr w:type="spellEnd"/>
      <w:r w:rsidRPr="002D7A67">
        <w:rPr>
          <w:b/>
          <w:szCs w:val="24"/>
        </w:rPr>
        <w:t xml:space="preserve"> деятельность для студентов СПО в рамках</w:t>
      </w:r>
      <w:r w:rsidRPr="00CB1258">
        <w:rPr>
          <w:rFonts w:eastAsia="FreeSerif"/>
          <w:b/>
          <w:szCs w:val="24"/>
        </w:rPr>
        <w:t xml:space="preserve"> </w:t>
      </w:r>
      <w:r>
        <w:rPr>
          <w:rFonts w:eastAsia="FreeSerif"/>
          <w:b/>
          <w:szCs w:val="24"/>
        </w:rPr>
        <w:t xml:space="preserve">информирования  </w:t>
      </w:r>
      <w:r w:rsidRPr="00CB1258">
        <w:rPr>
          <w:rFonts w:eastAsia="FreeSerif"/>
          <w:b/>
          <w:szCs w:val="24"/>
        </w:rPr>
        <w:t>о состоянии</w:t>
      </w:r>
      <w:r>
        <w:rPr>
          <w:rFonts w:eastAsia="FreeSerif"/>
          <w:b/>
          <w:szCs w:val="24"/>
        </w:rPr>
        <w:t>,</w:t>
      </w:r>
      <w:r w:rsidRPr="00CB1258">
        <w:rPr>
          <w:rFonts w:eastAsia="FreeSerif"/>
          <w:b/>
          <w:szCs w:val="24"/>
        </w:rPr>
        <w:t xml:space="preserve"> требованиях</w:t>
      </w:r>
      <w:r>
        <w:rPr>
          <w:rFonts w:eastAsia="FreeSerif"/>
          <w:b/>
          <w:szCs w:val="24"/>
        </w:rPr>
        <w:t xml:space="preserve"> </w:t>
      </w:r>
      <w:bookmarkStart w:id="0" w:name="_GoBack"/>
      <w:bookmarkEnd w:id="0"/>
      <w:r>
        <w:rPr>
          <w:rFonts w:eastAsia="FreeSerif"/>
          <w:b/>
          <w:szCs w:val="24"/>
        </w:rPr>
        <w:t xml:space="preserve">и вакансиях </w:t>
      </w:r>
      <w:r w:rsidRPr="00CB1258">
        <w:rPr>
          <w:rFonts w:eastAsia="FreeSerif"/>
          <w:b/>
          <w:szCs w:val="24"/>
        </w:rPr>
        <w:t xml:space="preserve"> рынка труда</w:t>
      </w:r>
    </w:p>
    <w:p w:rsidR="00EE3700" w:rsidRPr="00CB1258" w:rsidRDefault="00EE3700" w:rsidP="00EE37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700" w:rsidRPr="00CB1258" w:rsidRDefault="00EE3700" w:rsidP="00EE37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В техникуме созданы информационные условия, содействующие трудоустройству. </w:t>
      </w:r>
    </w:p>
    <w:p w:rsidR="00F62BB5" w:rsidRDefault="00EE3700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В главном корпусе размещены информационные стенды о ведущих предприятиях, с которыми ведется сотрудничество. </w:t>
      </w: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1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88FCF1" wp14:editId="315C80C5">
            <wp:simplePos x="0" y="0"/>
            <wp:positionH relativeFrom="column">
              <wp:posOffset>-205740</wp:posOffset>
            </wp:positionH>
            <wp:positionV relativeFrom="paragraph">
              <wp:posOffset>27305</wp:posOffset>
            </wp:positionV>
            <wp:extent cx="1329690" cy="1598930"/>
            <wp:effectExtent l="0" t="0" r="3810" b="1270"/>
            <wp:wrapSquare wrapText="bothSides"/>
            <wp:docPr id="1" name="Рисунок 1" descr="D:\РЦ Общая\Диск Д\фото все\2022 фотоматериалы\фотоматериалы для конкурса лучших практик\Attachments_vlstraub@vk.com_2022-10-10_16-12-30\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Ц Общая\Диск Д\фото все\2022 фотоматериалы\фотоматериалы для конкурса лучших практик\Attachments_vlstraub@vk.com_2022-10-10_16-12-30\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1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4098EC5" wp14:editId="6DB6DAE1">
            <wp:simplePos x="0" y="0"/>
            <wp:positionH relativeFrom="column">
              <wp:posOffset>52070</wp:posOffset>
            </wp:positionH>
            <wp:positionV relativeFrom="paragraph">
              <wp:posOffset>52705</wp:posOffset>
            </wp:positionV>
            <wp:extent cx="1288415" cy="1591310"/>
            <wp:effectExtent l="0" t="0" r="6985" b="8890"/>
            <wp:wrapSquare wrapText="bothSides"/>
            <wp:docPr id="3" name="Рисунок 3" descr="D:\РЦ Общая\Диск Д\фото все\2022 фотоматериалы\фотоматериалы для конкурса лучших практик\Attachments_vlstraub@vk.com_2022-10-10_16-12-30\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Ц Общая\Диск Д\фото все\2022 фотоматериалы\фотоматериалы для конкурса лучших практик\Attachments_vlstraub@vk.com_2022-10-10_16-12-30\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1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0" locked="0" layoutInCell="1" allowOverlap="1" wp14:anchorId="2420EFFD" wp14:editId="1EA383CB">
            <wp:simplePos x="0" y="0"/>
            <wp:positionH relativeFrom="column">
              <wp:posOffset>130175</wp:posOffset>
            </wp:positionH>
            <wp:positionV relativeFrom="paragraph">
              <wp:posOffset>121285</wp:posOffset>
            </wp:positionV>
            <wp:extent cx="1172210" cy="1504315"/>
            <wp:effectExtent l="0" t="0" r="8890" b="635"/>
            <wp:wrapSquare wrapText="bothSides"/>
            <wp:docPr id="4" name="Рисунок 4" descr="D:\РЦ Общая\Диск Д\фото все\2022 фотоматериалы\фотоматериалы для конкурса лучших практик\Attachments_vlstraub@vk.com_2022-10-10_16-12-30\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Ц Общая\Диск Д\фото все\2022 фотоматериалы\фотоматериалы для конкурса лучших практик\Attachments_vlstraub@vk.com_2022-10-10_16-12-30\8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44" r="-206" b="-1"/>
                    <a:stretch/>
                  </pic:blipFill>
                  <pic:spPr bwMode="auto">
                    <a:xfrm>
                      <a:off x="0" y="0"/>
                      <a:ext cx="11722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AA" w:rsidRPr="00E731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946763B" wp14:editId="4F329A5D">
            <wp:simplePos x="0" y="0"/>
            <wp:positionH relativeFrom="column">
              <wp:posOffset>150495</wp:posOffset>
            </wp:positionH>
            <wp:positionV relativeFrom="paragraph">
              <wp:posOffset>50800</wp:posOffset>
            </wp:positionV>
            <wp:extent cx="1134110" cy="1437640"/>
            <wp:effectExtent l="0" t="0" r="8890" b="0"/>
            <wp:wrapSquare wrapText="bothSides"/>
            <wp:docPr id="5" name="Рисунок 5" descr="D:\РЦ Общая\Диск Д\фото все\2022 фотоматериалы\фотоматериалы для конкурса лучших практик\Attachments_vlstraub@vk.com_2022-10-10_16-12-30\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Ц Общая\Диск Д\фото все\2022 фотоматериалы\фотоматериалы для конкурса лучших практик\Attachments_vlstraub@vk.com_2022-10-10_16-12-30\8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EAA" w:rsidRDefault="00E55EAA" w:rsidP="00A50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6AA7" w:rsidRDefault="00CB1258" w:rsidP="00A506A5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На стенде </w:t>
      </w:r>
      <w:r w:rsidR="00F62BB5">
        <w:rPr>
          <w:rFonts w:ascii="Times New Roman" w:eastAsia="Calibri" w:hAnsi="Times New Roman" w:cs="Times New Roman"/>
          <w:sz w:val="24"/>
          <w:szCs w:val="24"/>
        </w:rPr>
        <w:t xml:space="preserve">Трудоустройство </w:t>
      </w:r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размещена информация о вакансиях таких предприятий как: </w:t>
      </w:r>
      <w:proofErr w:type="gramStart"/>
      <w:r w:rsidRPr="00CB1258">
        <w:rPr>
          <w:rFonts w:ascii="Times New Roman" w:eastAsia="Calibri" w:hAnsi="Times New Roman" w:cs="Times New Roman"/>
          <w:sz w:val="24"/>
          <w:szCs w:val="24"/>
        </w:rPr>
        <w:t>ФГУП</w:t>
      </w:r>
      <w:r w:rsidR="00A506A5" w:rsidRPr="00CB1258">
        <w:rPr>
          <w:rFonts w:ascii="Times New Roman" w:eastAsia="Calibri" w:hAnsi="Times New Roman" w:cs="Times New Roman"/>
          <w:sz w:val="24"/>
          <w:szCs w:val="24"/>
        </w:rPr>
        <w:t xml:space="preserve"> «Произв</w:t>
      </w:r>
      <w:r w:rsidRPr="00CB1258">
        <w:rPr>
          <w:rFonts w:ascii="Times New Roman" w:eastAsia="Calibri" w:hAnsi="Times New Roman" w:cs="Times New Roman"/>
          <w:sz w:val="24"/>
          <w:szCs w:val="24"/>
        </w:rPr>
        <w:t>одственное объединение «Октябрь, АО</w:t>
      </w:r>
      <w:r w:rsidR="00A506A5" w:rsidRPr="00CB1258">
        <w:rPr>
          <w:rFonts w:ascii="Times New Roman" w:eastAsia="Calibri" w:hAnsi="Times New Roman" w:cs="Times New Roman"/>
          <w:sz w:val="24"/>
          <w:szCs w:val="24"/>
        </w:rPr>
        <w:t xml:space="preserve"> «Уральское проектн</w:t>
      </w:r>
      <w:r w:rsidRPr="00CB1258">
        <w:rPr>
          <w:rFonts w:ascii="Times New Roman" w:eastAsia="Calibri" w:hAnsi="Times New Roman" w:cs="Times New Roman"/>
          <w:sz w:val="24"/>
          <w:szCs w:val="24"/>
        </w:rPr>
        <w:t>о-конструкторское бюро «Деталь», АО</w:t>
      </w:r>
      <w:r w:rsidR="00A506A5" w:rsidRPr="00CB1258">
        <w:rPr>
          <w:rFonts w:ascii="Times New Roman" w:eastAsia="Calibri" w:hAnsi="Times New Roman" w:cs="Times New Roman"/>
          <w:sz w:val="24"/>
          <w:szCs w:val="24"/>
        </w:rPr>
        <w:t xml:space="preserve"> «Каменск-Уральский литейный завод»</w:t>
      </w:r>
      <w:r w:rsidRPr="00CB1258">
        <w:rPr>
          <w:rFonts w:ascii="Times New Roman" w:eastAsia="Calibri" w:hAnsi="Times New Roman" w:cs="Times New Roman"/>
          <w:sz w:val="24"/>
          <w:szCs w:val="24"/>
        </w:rPr>
        <w:t>, АО</w:t>
      </w:r>
      <w:r w:rsidR="00A506A5" w:rsidRPr="00CB1258">
        <w:rPr>
          <w:rFonts w:ascii="Times New Roman" w:eastAsia="Calibri" w:hAnsi="Times New Roman" w:cs="Times New Roman"/>
          <w:sz w:val="24"/>
          <w:szCs w:val="24"/>
        </w:rPr>
        <w:t xml:space="preserve"> «Каменск-уральский завод по обработке цветных металлов»</w:t>
      </w:r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, АО «Синарский трубный завод» и </w:t>
      </w:r>
      <w:r w:rsidR="00A506A5" w:rsidRPr="00CB1258">
        <w:rPr>
          <w:rFonts w:ascii="Times New Roman" w:eastAsia="Calibri" w:hAnsi="Times New Roman" w:cs="Times New Roman"/>
          <w:sz w:val="24"/>
          <w:szCs w:val="24"/>
        </w:rPr>
        <w:t xml:space="preserve"> ОАО «Завод «Исеть»</w:t>
      </w:r>
      <w:r w:rsidRPr="00CB125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B1258">
        <w:rPr>
          <w:rFonts w:ascii="Times New Roman" w:eastAsia="Calibri" w:hAnsi="Times New Roman" w:cs="Times New Roman"/>
          <w:sz w:val="24"/>
          <w:szCs w:val="24"/>
        </w:rPr>
        <w:t xml:space="preserve"> Также на этом стенде размещаются объявления о вакансиях Центра занятости.</w:t>
      </w:r>
    </w:p>
    <w:p w:rsidR="00A506A5" w:rsidRDefault="00A506A5" w:rsidP="00A506A5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6DF624" wp14:editId="0F889C8C">
            <wp:simplePos x="0" y="0"/>
            <wp:positionH relativeFrom="column">
              <wp:posOffset>-62865</wp:posOffset>
            </wp:positionH>
            <wp:positionV relativeFrom="paragraph">
              <wp:posOffset>67310</wp:posOffset>
            </wp:positionV>
            <wp:extent cx="5940425" cy="1718310"/>
            <wp:effectExtent l="0" t="0" r="3175" b="0"/>
            <wp:wrapSquare wrapText="bothSides"/>
            <wp:docPr id="2" name="Рисунок 2" descr="C:\Users\user\AppData\Local\Microsoft\Windows\INetCache\Content.Word\WhatsApp Image 2023-02-10 at 08.4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WhatsApp Image 2023-02-10 at 08.40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6A5" w:rsidRDefault="00A506A5" w:rsidP="00A506A5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Pr="00CB1258" w:rsidRDefault="00226085" w:rsidP="00EE37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EE3700" w:rsidRPr="00CB1258">
        <w:rPr>
          <w:rFonts w:ascii="Times New Roman" w:eastAsia="Calibri" w:hAnsi="Times New Roman" w:cs="Times New Roman"/>
          <w:sz w:val="24"/>
          <w:szCs w:val="24"/>
        </w:rPr>
        <w:t xml:space="preserve">а сайте техникума </w:t>
      </w:r>
      <w:r w:rsidR="00B96AA7" w:rsidRPr="00CB1258">
        <w:rPr>
          <w:rFonts w:ascii="Times New Roman" w:eastAsia="Calibri" w:hAnsi="Times New Roman" w:cs="Times New Roman"/>
          <w:sz w:val="24"/>
          <w:szCs w:val="24"/>
        </w:rPr>
        <w:t>р</w:t>
      </w:r>
      <w:r w:rsidR="00EE3700" w:rsidRPr="00CB1258">
        <w:rPr>
          <w:rFonts w:ascii="Times New Roman" w:eastAsia="Calibri" w:hAnsi="Times New Roman" w:cs="Times New Roman"/>
          <w:sz w:val="24"/>
          <w:szCs w:val="24"/>
        </w:rPr>
        <w:t>азмещена страница Центр содействия трудоустройству</w:t>
      </w:r>
      <w:r w:rsidRPr="00226085">
        <w:t xml:space="preserve"> </w:t>
      </w:r>
      <w:r w:rsidRPr="00226085">
        <w:rPr>
          <w:rFonts w:ascii="Times New Roman" w:eastAsia="Calibri" w:hAnsi="Times New Roman" w:cs="Times New Roman"/>
          <w:sz w:val="24"/>
          <w:szCs w:val="24"/>
        </w:rPr>
        <w:t>выпускников</w:t>
      </w:r>
      <w:r w:rsidR="00EE3700" w:rsidRPr="00CB12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2D06" w:rsidRPr="00CB1258" w:rsidRDefault="00AB7B48" w:rsidP="00EE3700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C72D06" w:rsidRPr="00CB1258">
          <w:rPr>
            <w:rStyle w:val="a5"/>
            <w:rFonts w:ascii="Times New Roman" w:eastAsia="Calibri" w:hAnsi="Times New Roman" w:cs="Times New Roman"/>
            <w:sz w:val="24"/>
            <w:szCs w:val="24"/>
          </w:rPr>
          <w:t>http://kypt.ru/index.php/tsentr-sodejstviya-trudoustrojstvu-vypusknikov</w:t>
        </w:r>
      </w:hyperlink>
    </w:p>
    <w:p w:rsidR="00CB1258" w:rsidRPr="00CB1258" w:rsidRDefault="00CB1258" w:rsidP="00EE3700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</w:p>
    <w:p w:rsidR="00CB1258" w:rsidRDefault="00CB1258" w:rsidP="00CB1258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 странице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размещены п</w:t>
      </w:r>
      <w:r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оложение о Центре содействия трудоустройству выпускников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с</w:t>
      </w:r>
      <w:r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оглашение о сотрудничестве государственного казенного учреждения службы занятости населения Свердловской области "Каменск-Уральский центр занятости" 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 техникумом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731A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Также размещена информация о п</w:t>
      </w:r>
      <w:r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еречн</w:t>
      </w:r>
      <w:r w:rsidR="00E731A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</w:t>
      </w:r>
      <w:r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востребованных профессий на рынке труда</w:t>
      </w:r>
      <w:r w:rsid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 п</w:t>
      </w:r>
      <w:r w:rsidR="000A2BFB"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редложения от предприятий и организаций города</w:t>
      </w:r>
      <w:r w:rsid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0A2BFB" w:rsidRDefault="000A2BFB" w:rsidP="000A2BF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 помощь студентам на странице есть раздел «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Создание резюме  и правила собеседования соискателя на трудоустройство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», в разделе </w:t>
      </w:r>
      <w:r w:rsidR="00F62B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размещены видеоролик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как </w:t>
      </w:r>
      <w:proofErr w:type="gramStart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одготов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иться</w:t>
      </w:r>
      <w:proofErr w:type="gramEnd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 собеседованию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F62B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статья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ак правильно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научиться 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писать резюме</w:t>
      </w:r>
      <w:r w:rsidR="00F62B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даны рекомендации к</w:t>
      </w:r>
      <w:r w:rsidRPr="000A2BF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ак успешно пройти собеседование</w:t>
      </w:r>
      <w:r w:rsidR="00F62B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1F78B7" w:rsidRDefault="00E731AA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 xml:space="preserve">На странице размещены ссылки </w:t>
      </w:r>
      <w:r w:rsidR="00226085" w:rsidRPr="00226085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сайт</w:t>
      </w:r>
      <w:r w:rsid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ы:</w:t>
      </w:r>
    </w:p>
    <w:p w:rsidR="001F78B7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</w:t>
      </w:r>
      <w:r w:rsidR="00E731AA" w:rsidRPr="00E731A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епартамент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E731AA" w:rsidRPr="00E731A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 труду и занятости населения прав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ительства Свердловской области;</w:t>
      </w:r>
    </w:p>
    <w:p w:rsidR="001F78B7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Каменск-Уральск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ого 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центр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занятости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1F78B7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грегатор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spellEnd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вакансий — Работа в России Trud.com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226085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грегатор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proofErr w:type="spellEnd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вакансий — </w:t>
      </w:r>
      <w:proofErr w:type="spell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Работа</w:t>
      </w:r>
      <w:proofErr w:type="gram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.р</w:t>
      </w:r>
      <w:proofErr w:type="gramEnd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proofErr w:type="spellEnd"/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«Работа 66»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который является 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ведущи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сайт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поиска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работы в Свердловской области.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226085" w:rsidRPr="00226085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г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рупп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ы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компаний интернет-</w:t>
      </w:r>
      <w:proofErr w:type="spell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рекрутмента</w:t>
      </w:r>
      <w:proofErr w:type="spellEnd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HeadHunter</w:t>
      </w:r>
      <w:proofErr w:type="spellEnd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г</w:t>
      </w:r>
      <w:r w:rsid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руппа я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вляется одним из лучших онлайновых ресурсов для поиска работы и найма персонала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226085" w:rsidRPr="00226085" w:rsidRDefault="001F78B7" w:rsidP="0022608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Карьера</w:t>
      </w:r>
      <w:proofErr w:type="gramStart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.р</w:t>
      </w:r>
      <w:proofErr w:type="gramEnd"/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proofErr w:type="spellEnd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п</w:t>
      </w:r>
      <w:r w:rsidR="00226085"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роект портала для студента. </w:t>
      </w:r>
    </w:p>
    <w:p w:rsidR="00E731AA" w:rsidRDefault="00E731AA" w:rsidP="00EE370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1F78B7" w:rsidRDefault="00226085" w:rsidP="00EE3700">
      <w:pPr>
        <w:spacing w:after="0" w:line="240" w:lineRule="auto"/>
        <w:ind w:firstLine="567"/>
        <w:jc w:val="both"/>
      </w:pPr>
      <w:r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 </w:t>
      </w:r>
      <w:r w:rsid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странице </w:t>
      </w:r>
      <w:r w:rsidR="001F78B7" w:rsidRP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Центр</w:t>
      </w:r>
      <w:r w:rsid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1F78B7" w:rsidRP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содействия трудоустройству выпускников </w:t>
      </w:r>
      <w:r w:rsidRPr="0022608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размещена информация о вакансиях ЦЗН Свердловской области для студентов и выпускников. </w:t>
      </w:r>
      <w:r w:rsidR="00CB1258" w:rsidRPr="00CB125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 помощь студентам, в некоторых случаях возможны предложения по прохождению практики и дальнейшему трудоустройству.</w:t>
      </w:r>
      <w:r w:rsidR="001F78B7" w:rsidRPr="001F78B7">
        <w:t xml:space="preserve"> </w:t>
      </w:r>
    </w:p>
    <w:p w:rsidR="00CB1258" w:rsidRPr="00CB1258" w:rsidRDefault="001F78B7" w:rsidP="00EE37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>Студенты на странице могут найти и</w:t>
      </w:r>
      <w:r w:rsidRPr="001F78B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нформацию о стажировках в крупнейших компаниях, о предложениях работы для студентов.</w:t>
      </w: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F62BB5" w:rsidRDefault="00AB7B48" w:rsidP="00F62BB5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Информация подготовлена методистом Плешковой Р.А.</w:t>
      </w: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:rsidR="00EE3700" w:rsidRDefault="00EE3700" w:rsidP="00EE370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sectPr w:rsidR="00EE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ABB"/>
    <w:multiLevelType w:val="hybridMultilevel"/>
    <w:tmpl w:val="D2EE975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56"/>
    <w:rsid w:val="000A2BFB"/>
    <w:rsid w:val="00161DA6"/>
    <w:rsid w:val="001F78B7"/>
    <w:rsid w:val="00226085"/>
    <w:rsid w:val="003B6F56"/>
    <w:rsid w:val="005D3C02"/>
    <w:rsid w:val="00852AA7"/>
    <w:rsid w:val="00936AC2"/>
    <w:rsid w:val="00A506A5"/>
    <w:rsid w:val="00AB7B48"/>
    <w:rsid w:val="00B96AA7"/>
    <w:rsid w:val="00C25221"/>
    <w:rsid w:val="00C72D06"/>
    <w:rsid w:val="00CB1258"/>
    <w:rsid w:val="00E55EAA"/>
    <w:rsid w:val="00E731AA"/>
    <w:rsid w:val="00EE3700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0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EE37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C72D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A5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CB12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0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EE37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C72D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A5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CB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ypt.ru/index.php/tsentr-sodejstviya-trudoustrojstvu-vypusknik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2023-02-09T04:34:00Z</dcterms:created>
  <dcterms:modified xsi:type="dcterms:W3CDTF">2023-02-13T07:14:00Z</dcterms:modified>
</cp:coreProperties>
</file>